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3CF13544" w:rsidR="00FF3626" w:rsidRDefault="000B051F" w:rsidP="00FF3626">
      <w:pPr>
        <w:spacing w:before="240"/>
        <w:jc w:val="center"/>
        <w:rPr>
          <w:b/>
          <w:caps/>
        </w:rPr>
      </w:pPr>
      <w:r>
        <w:rPr>
          <w:b/>
          <w:caps/>
        </w:rPr>
        <w:t>DĖL</w:t>
      </w:r>
      <w:r w:rsidR="00BC0981">
        <w:rPr>
          <w:b/>
          <w:caps/>
        </w:rPr>
        <w:t xml:space="preserve"> </w:t>
      </w:r>
      <w:r w:rsidR="00180AC2">
        <w:rPr>
          <w:b/>
          <w:caps/>
        </w:rPr>
        <w:t>SUNKVEŽIMIO SU KONTEINERIŲ UŽTRAUKIMO KABLIU</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r w:rsidR="00C3693A" w14:paraId="56A564FE" w14:textId="77777777" w:rsidTr="00836215">
        <w:tc>
          <w:tcPr>
            <w:tcW w:w="4928" w:type="dxa"/>
            <w:tcBorders>
              <w:top w:val="single" w:sz="4" w:space="0" w:color="000000"/>
              <w:left w:val="single" w:sz="4" w:space="0" w:color="000000"/>
              <w:bottom w:val="single" w:sz="4" w:space="0" w:color="000000"/>
            </w:tcBorders>
          </w:tcPr>
          <w:p w14:paraId="120B7452" w14:textId="0B54DC24" w:rsidR="00C3693A" w:rsidRPr="007C6D38" w:rsidRDefault="00C3693A" w:rsidP="00C3693A">
            <w:pPr>
              <w:spacing w:line="256" w:lineRule="auto"/>
              <w:jc w:val="both"/>
              <w:rPr>
                <w:sz w:val="22"/>
                <w:szCs w:val="22"/>
                <w:lang w:eastAsia="en-US"/>
              </w:rPr>
            </w:pPr>
            <w:r w:rsidRPr="00414395">
              <w:rPr>
                <w:sz w:val="22"/>
                <w:szCs w:val="22"/>
                <w:lang w:eastAsia="en-US"/>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06" w:type="dxa"/>
            <w:tcBorders>
              <w:top w:val="single" w:sz="4" w:space="0" w:color="000000"/>
              <w:left w:val="single" w:sz="4" w:space="0" w:color="000000"/>
              <w:bottom w:val="single" w:sz="4" w:space="0" w:color="000000"/>
              <w:right w:val="single" w:sz="4" w:space="0" w:color="000000"/>
            </w:tcBorders>
          </w:tcPr>
          <w:p w14:paraId="5C7A308C" w14:textId="393E6058" w:rsidR="00C3693A" w:rsidRPr="00996884" w:rsidRDefault="00996884" w:rsidP="009900B7">
            <w:pPr>
              <w:suppressAutoHyphens/>
              <w:textAlignment w:val="baseline"/>
              <w:rPr>
                <w:i/>
                <w:iCs/>
                <w:color w:val="000000"/>
                <w:lang w:eastAsia="en-US"/>
              </w:rPr>
            </w:pPr>
            <w:r>
              <w:rPr>
                <w:b/>
                <w:bCs/>
                <w:i/>
                <w:iCs/>
                <w:color w:val="FF0000"/>
                <w:lang w:eastAsia="en-US"/>
              </w:rPr>
              <w:t>(</w:t>
            </w:r>
            <w:r w:rsidR="00D85FAD">
              <w:rPr>
                <w:b/>
                <w:bCs/>
                <w:i/>
                <w:iCs/>
                <w:color w:val="FF0000"/>
                <w:lang w:eastAsia="en-US"/>
              </w:rPr>
              <w:t>a</w:t>
            </w:r>
            <w:r w:rsidR="000344A6">
              <w:rPr>
                <w:b/>
                <w:bCs/>
                <w:i/>
                <w:iCs/>
                <w:color w:val="FF0000"/>
                <w:lang w:eastAsia="en-US"/>
              </w:rPr>
              <w:t>iškiai n</w:t>
            </w:r>
            <w:r w:rsidR="00C3693A" w:rsidRPr="0051268E">
              <w:rPr>
                <w:b/>
                <w:bCs/>
                <w:i/>
                <w:iCs/>
                <w:color w:val="FF0000"/>
                <w:lang w:eastAsia="en-US"/>
              </w:rPr>
              <w:t>urodyti</w:t>
            </w:r>
            <w:r>
              <w:rPr>
                <w:b/>
                <w:bCs/>
                <w:i/>
                <w:iCs/>
                <w:color w:val="FF0000"/>
                <w:lang w:eastAsia="en-US"/>
              </w:rPr>
              <w:t xml:space="preserve"> ar </w:t>
            </w:r>
            <w:r w:rsidR="00C3693A" w:rsidRPr="0051268E">
              <w:rPr>
                <w:b/>
                <w:bCs/>
                <w:i/>
                <w:iCs/>
                <w:color w:val="FF0000"/>
                <w:lang w:eastAsia="en-US"/>
              </w:rPr>
              <w:t xml:space="preserve">tokių asmenų </w:t>
            </w:r>
            <w:r>
              <w:rPr>
                <w:b/>
                <w:bCs/>
                <w:i/>
                <w:iCs/>
                <w:color w:val="FF0000"/>
                <w:lang w:eastAsia="en-US"/>
              </w:rPr>
              <w:t>yra/nėra</w:t>
            </w:r>
            <w:r w:rsidR="000344A6">
              <w:rPr>
                <w:b/>
                <w:bCs/>
                <w:i/>
                <w:iCs/>
                <w:color w:val="FF0000"/>
                <w:lang w:eastAsia="en-US"/>
              </w:rPr>
              <w:t xml:space="preserve"> (jei yra išvardinti)</w:t>
            </w:r>
            <w:r>
              <w:rPr>
                <w:b/>
                <w:bCs/>
                <w:i/>
                <w:iCs/>
                <w:color w:val="FF0000"/>
                <w:lang w:eastAsia="en-US"/>
              </w:rPr>
              <w:t>)</w:t>
            </w: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9900B7">
            <w:pPr>
              <w:spacing w:line="267" w:lineRule="exact"/>
              <w:jc w:val="both"/>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41F2C920" w:rsidR="002E1BDC" w:rsidRPr="005841F0" w:rsidRDefault="007C6D38" w:rsidP="002E1BDC">
      <w:pPr>
        <w:ind w:firstLine="720"/>
        <w:jc w:val="both"/>
        <w:rPr>
          <w:sz w:val="22"/>
          <w:szCs w:val="22"/>
        </w:rPr>
      </w:pPr>
      <w:r>
        <w:rPr>
          <w:szCs w:val="24"/>
        </w:rPr>
        <w:t>1.</w:t>
      </w:r>
      <w:r w:rsidR="00C3693A">
        <w:rPr>
          <w:szCs w:val="24"/>
        </w:rPr>
        <w:t xml:space="preserve"> </w:t>
      </w:r>
      <w:r w:rsidR="002E1BDC" w:rsidRPr="005841F0">
        <w:rPr>
          <w:sz w:val="22"/>
          <w:szCs w:val="22"/>
        </w:rPr>
        <w:t>Šiuo pasiūlymu pažymime, kad sutinkame su visomis pirkimo sąlygomis, nustatytomis:</w:t>
      </w:r>
    </w:p>
    <w:p w14:paraId="5960B02C" w14:textId="751239C0" w:rsidR="002E1BDC" w:rsidRPr="005841F0" w:rsidRDefault="007C6D38" w:rsidP="00C3693A">
      <w:pPr>
        <w:pStyle w:val="ListParagraph1"/>
        <w:numPr>
          <w:ilvl w:val="0"/>
          <w:numId w:val="2"/>
        </w:numPr>
        <w:ind w:firstLine="993"/>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C3693A">
      <w:pPr>
        <w:pStyle w:val="ListParagraph1"/>
        <w:numPr>
          <w:ilvl w:val="0"/>
          <w:numId w:val="2"/>
        </w:numPr>
        <w:ind w:firstLine="993"/>
        <w:jc w:val="both"/>
        <w:rPr>
          <w:sz w:val="22"/>
          <w:szCs w:val="22"/>
        </w:rPr>
      </w:pPr>
      <w:r w:rsidRPr="005841F0">
        <w:rPr>
          <w:sz w:val="22"/>
          <w:szCs w:val="22"/>
        </w:rPr>
        <w:lastRenderedPageBreak/>
        <w:t>viešojo pirkimo dokumentuose;</w:t>
      </w:r>
    </w:p>
    <w:p w14:paraId="6D536D23" w14:textId="77777777" w:rsidR="002E1BDC" w:rsidRPr="005841F0" w:rsidRDefault="002E1BDC" w:rsidP="00C3693A">
      <w:pPr>
        <w:numPr>
          <w:ilvl w:val="0"/>
          <w:numId w:val="2"/>
        </w:numPr>
        <w:ind w:firstLine="993"/>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3989EC31" w14:textId="6167760C" w:rsidR="005841F0" w:rsidRPr="00C3693A" w:rsidRDefault="00C454DD" w:rsidP="000B051F">
      <w:pPr>
        <w:ind w:firstLine="720"/>
        <w:jc w:val="both"/>
        <w:rPr>
          <w:b/>
          <w:bCs/>
          <w:sz w:val="22"/>
          <w:szCs w:val="22"/>
        </w:rPr>
      </w:pPr>
      <w:r w:rsidRPr="00C3693A">
        <w:rPr>
          <w:b/>
          <w:bCs/>
          <w:szCs w:val="24"/>
        </w:rPr>
        <w:t>3. Atsižvelgdami į pirkimo dokumentuose išdėstytas sąlygas, teikiame savo pasiūlymą:</w:t>
      </w:r>
    </w:p>
    <w:tbl>
      <w:tblPr>
        <w:tblStyle w:val="Lentelstinklelis"/>
        <w:tblpPr w:leftFromText="180" w:rightFromText="180" w:vertAnchor="page" w:horzAnchor="margin" w:tblpY="3016"/>
        <w:tblW w:w="9634" w:type="dxa"/>
        <w:tblLayout w:type="fixed"/>
        <w:tblLook w:val="04A0" w:firstRow="1" w:lastRow="0" w:firstColumn="1" w:lastColumn="0" w:noHBand="0" w:noVBand="1"/>
      </w:tblPr>
      <w:tblGrid>
        <w:gridCol w:w="562"/>
        <w:gridCol w:w="2694"/>
        <w:gridCol w:w="2976"/>
        <w:gridCol w:w="1276"/>
        <w:gridCol w:w="2126"/>
      </w:tblGrid>
      <w:tr w:rsidR="005B4FED" w14:paraId="60B47075" w14:textId="77777777" w:rsidTr="00037126">
        <w:tc>
          <w:tcPr>
            <w:tcW w:w="562" w:type="dxa"/>
            <w:shd w:val="clear" w:color="auto" w:fill="E2EFD9" w:themeFill="accent6" w:themeFillTint="33"/>
          </w:tcPr>
          <w:p w14:paraId="66FD9389" w14:textId="77777777" w:rsidR="005B4FED" w:rsidRPr="00C3693A" w:rsidRDefault="005B4FED" w:rsidP="005B4FED">
            <w:pPr>
              <w:jc w:val="both"/>
              <w:rPr>
                <w:b/>
                <w:bCs/>
                <w:sz w:val="22"/>
                <w:szCs w:val="22"/>
              </w:rPr>
            </w:pPr>
            <w:r w:rsidRPr="00C3693A">
              <w:rPr>
                <w:b/>
                <w:bCs/>
                <w:sz w:val="22"/>
                <w:szCs w:val="22"/>
              </w:rPr>
              <w:t>Eil. Nr.</w:t>
            </w:r>
          </w:p>
        </w:tc>
        <w:tc>
          <w:tcPr>
            <w:tcW w:w="2694" w:type="dxa"/>
            <w:shd w:val="clear" w:color="auto" w:fill="E2EFD9" w:themeFill="accent6" w:themeFillTint="33"/>
          </w:tcPr>
          <w:p w14:paraId="2911EE39" w14:textId="77777777" w:rsidR="005B4FED" w:rsidRPr="00C3693A" w:rsidRDefault="005B4FED" w:rsidP="005B4FED">
            <w:pPr>
              <w:jc w:val="center"/>
              <w:rPr>
                <w:b/>
                <w:bCs/>
                <w:sz w:val="22"/>
                <w:szCs w:val="22"/>
              </w:rPr>
            </w:pPr>
            <w:r w:rsidRPr="00C3693A">
              <w:rPr>
                <w:b/>
                <w:bCs/>
                <w:sz w:val="22"/>
                <w:szCs w:val="22"/>
              </w:rPr>
              <w:t>Pirkimo objektas</w:t>
            </w:r>
          </w:p>
        </w:tc>
        <w:tc>
          <w:tcPr>
            <w:tcW w:w="2976" w:type="dxa"/>
            <w:shd w:val="clear" w:color="auto" w:fill="E2EFD9" w:themeFill="accent6" w:themeFillTint="33"/>
          </w:tcPr>
          <w:p w14:paraId="2FECD96C" w14:textId="77777777" w:rsidR="005B4FED" w:rsidRPr="00C3693A" w:rsidRDefault="005B4FED" w:rsidP="005B4FED">
            <w:pPr>
              <w:jc w:val="center"/>
              <w:rPr>
                <w:b/>
                <w:bCs/>
                <w:sz w:val="22"/>
                <w:szCs w:val="22"/>
              </w:rPr>
            </w:pPr>
            <w:r w:rsidRPr="00C3693A">
              <w:rPr>
                <w:b/>
                <w:bCs/>
                <w:sz w:val="22"/>
                <w:szCs w:val="22"/>
              </w:rPr>
              <w:t>Pavadinimas, modelis</w:t>
            </w:r>
          </w:p>
        </w:tc>
        <w:tc>
          <w:tcPr>
            <w:tcW w:w="1276" w:type="dxa"/>
            <w:shd w:val="clear" w:color="auto" w:fill="E2EFD9" w:themeFill="accent6" w:themeFillTint="33"/>
          </w:tcPr>
          <w:p w14:paraId="2C5DE079" w14:textId="77777777" w:rsidR="005B4FED" w:rsidRPr="00C3693A" w:rsidRDefault="005B4FED" w:rsidP="005B4FED">
            <w:pPr>
              <w:jc w:val="center"/>
              <w:rPr>
                <w:b/>
                <w:bCs/>
                <w:sz w:val="22"/>
                <w:szCs w:val="22"/>
              </w:rPr>
            </w:pPr>
            <w:r>
              <w:rPr>
                <w:b/>
                <w:bCs/>
                <w:sz w:val="22"/>
                <w:szCs w:val="22"/>
              </w:rPr>
              <w:t>Perkamas k</w:t>
            </w:r>
            <w:r w:rsidRPr="00C3693A">
              <w:rPr>
                <w:b/>
                <w:bCs/>
                <w:sz w:val="22"/>
                <w:szCs w:val="22"/>
              </w:rPr>
              <w:t>iekis vnt.</w:t>
            </w:r>
          </w:p>
        </w:tc>
        <w:tc>
          <w:tcPr>
            <w:tcW w:w="2126" w:type="dxa"/>
            <w:shd w:val="clear" w:color="auto" w:fill="E2EFD9" w:themeFill="accent6" w:themeFillTint="33"/>
          </w:tcPr>
          <w:p w14:paraId="28794C70" w14:textId="77777777" w:rsidR="005B4FED" w:rsidRPr="00C3693A" w:rsidRDefault="005B4FED" w:rsidP="005B4FED">
            <w:pPr>
              <w:jc w:val="center"/>
              <w:rPr>
                <w:b/>
                <w:bCs/>
                <w:sz w:val="22"/>
                <w:szCs w:val="22"/>
              </w:rPr>
            </w:pPr>
            <w:r w:rsidRPr="00C3693A">
              <w:rPr>
                <w:b/>
                <w:bCs/>
                <w:sz w:val="22"/>
                <w:szCs w:val="22"/>
              </w:rPr>
              <w:t>Bendra pasiūlymo kaina</w:t>
            </w:r>
          </w:p>
          <w:p w14:paraId="50762D4B" w14:textId="77777777" w:rsidR="005B4FED" w:rsidRPr="00C3693A" w:rsidRDefault="005B4FED" w:rsidP="005B4FED">
            <w:pPr>
              <w:jc w:val="center"/>
              <w:rPr>
                <w:b/>
                <w:bCs/>
                <w:sz w:val="22"/>
                <w:szCs w:val="22"/>
              </w:rPr>
            </w:pPr>
            <w:r w:rsidRPr="00C3693A">
              <w:rPr>
                <w:b/>
                <w:bCs/>
                <w:sz w:val="22"/>
                <w:szCs w:val="22"/>
              </w:rPr>
              <w:t>Eur be PVM</w:t>
            </w:r>
          </w:p>
        </w:tc>
      </w:tr>
      <w:tr w:rsidR="005B4FED" w14:paraId="63599B3D" w14:textId="77777777" w:rsidTr="00037126">
        <w:tc>
          <w:tcPr>
            <w:tcW w:w="562" w:type="dxa"/>
          </w:tcPr>
          <w:p w14:paraId="054B2D05" w14:textId="77777777" w:rsidR="005B4FED" w:rsidRPr="00E95BD6" w:rsidRDefault="005B4FED" w:rsidP="005B4FED">
            <w:pPr>
              <w:jc w:val="center"/>
              <w:rPr>
                <w:i/>
                <w:iCs/>
                <w:sz w:val="20"/>
              </w:rPr>
            </w:pPr>
            <w:r w:rsidRPr="00E95BD6">
              <w:rPr>
                <w:i/>
                <w:iCs/>
                <w:sz w:val="20"/>
              </w:rPr>
              <w:t>(1)</w:t>
            </w:r>
          </w:p>
        </w:tc>
        <w:tc>
          <w:tcPr>
            <w:tcW w:w="2694" w:type="dxa"/>
          </w:tcPr>
          <w:p w14:paraId="300ADD9A" w14:textId="77777777" w:rsidR="005B4FED" w:rsidRPr="00E95BD6" w:rsidRDefault="005B4FED" w:rsidP="005B4FED">
            <w:pPr>
              <w:jc w:val="center"/>
              <w:rPr>
                <w:i/>
                <w:iCs/>
                <w:sz w:val="20"/>
              </w:rPr>
            </w:pPr>
            <w:r w:rsidRPr="00E95BD6">
              <w:rPr>
                <w:i/>
                <w:iCs/>
                <w:sz w:val="20"/>
              </w:rPr>
              <w:t>(2)</w:t>
            </w:r>
          </w:p>
        </w:tc>
        <w:tc>
          <w:tcPr>
            <w:tcW w:w="2976" w:type="dxa"/>
          </w:tcPr>
          <w:p w14:paraId="2BE42D0C" w14:textId="77777777" w:rsidR="005B4FED" w:rsidRPr="00E95BD6" w:rsidRDefault="005B4FED" w:rsidP="005B4FED">
            <w:pPr>
              <w:jc w:val="center"/>
              <w:rPr>
                <w:i/>
                <w:iCs/>
                <w:sz w:val="20"/>
              </w:rPr>
            </w:pPr>
            <w:r w:rsidRPr="00E95BD6">
              <w:rPr>
                <w:i/>
                <w:iCs/>
                <w:sz w:val="20"/>
              </w:rPr>
              <w:t>(3)</w:t>
            </w:r>
          </w:p>
        </w:tc>
        <w:tc>
          <w:tcPr>
            <w:tcW w:w="1276" w:type="dxa"/>
          </w:tcPr>
          <w:p w14:paraId="6BA0DF80" w14:textId="77777777" w:rsidR="005B4FED" w:rsidRPr="00E95BD6" w:rsidRDefault="005B4FED" w:rsidP="005B4FED">
            <w:pPr>
              <w:jc w:val="center"/>
              <w:rPr>
                <w:i/>
                <w:iCs/>
                <w:sz w:val="20"/>
              </w:rPr>
            </w:pPr>
            <w:r w:rsidRPr="00E95BD6">
              <w:rPr>
                <w:i/>
                <w:iCs/>
                <w:sz w:val="20"/>
              </w:rPr>
              <w:t>(4)</w:t>
            </w:r>
          </w:p>
        </w:tc>
        <w:tc>
          <w:tcPr>
            <w:tcW w:w="2126" w:type="dxa"/>
          </w:tcPr>
          <w:p w14:paraId="15AB2FE8" w14:textId="77777777" w:rsidR="005B4FED" w:rsidRPr="00E95BD6" w:rsidRDefault="005B4FED" w:rsidP="005B4FED">
            <w:pPr>
              <w:jc w:val="center"/>
              <w:rPr>
                <w:i/>
                <w:iCs/>
                <w:sz w:val="20"/>
              </w:rPr>
            </w:pPr>
            <w:r w:rsidRPr="00E95BD6">
              <w:rPr>
                <w:i/>
                <w:iCs/>
                <w:sz w:val="20"/>
              </w:rPr>
              <w:t>(5)</w:t>
            </w:r>
          </w:p>
        </w:tc>
      </w:tr>
      <w:tr w:rsidR="005B4FED" w14:paraId="183AA761" w14:textId="77777777" w:rsidTr="00037126">
        <w:tc>
          <w:tcPr>
            <w:tcW w:w="562" w:type="dxa"/>
          </w:tcPr>
          <w:p w14:paraId="7FA569B1" w14:textId="77777777" w:rsidR="005B4FED" w:rsidRDefault="005B4FED" w:rsidP="005B4FED">
            <w:pPr>
              <w:jc w:val="both"/>
              <w:rPr>
                <w:sz w:val="22"/>
                <w:szCs w:val="22"/>
              </w:rPr>
            </w:pPr>
            <w:r>
              <w:rPr>
                <w:sz w:val="22"/>
                <w:szCs w:val="22"/>
              </w:rPr>
              <w:t>1.</w:t>
            </w:r>
          </w:p>
        </w:tc>
        <w:tc>
          <w:tcPr>
            <w:tcW w:w="2694" w:type="dxa"/>
          </w:tcPr>
          <w:p w14:paraId="07D4B925" w14:textId="16D53133" w:rsidR="005B4FED" w:rsidRDefault="00037126" w:rsidP="005B4FED">
            <w:pPr>
              <w:jc w:val="both"/>
              <w:rPr>
                <w:sz w:val="22"/>
                <w:szCs w:val="22"/>
              </w:rPr>
            </w:pPr>
            <w:r>
              <w:rPr>
                <w:sz w:val="22"/>
                <w:szCs w:val="22"/>
              </w:rPr>
              <w:t>Sunkvežimis su konteinerių užtraukimo kabliu</w:t>
            </w:r>
          </w:p>
        </w:tc>
        <w:tc>
          <w:tcPr>
            <w:tcW w:w="2976" w:type="dxa"/>
            <w:vAlign w:val="center"/>
          </w:tcPr>
          <w:p w14:paraId="06CF6E14" w14:textId="77777777" w:rsidR="005B4FED" w:rsidRPr="00E95BD6" w:rsidRDefault="005B4FED" w:rsidP="005B4FED">
            <w:pPr>
              <w:jc w:val="center"/>
              <w:rPr>
                <w:b/>
                <w:bCs/>
                <w:sz w:val="22"/>
                <w:szCs w:val="22"/>
              </w:rPr>
            </w:pPr>
          </w:p>
        </w:tc>
        <w:tc>
          <w:tcPr>
            <w:tcW w:w="1276" w:type="dxa"/>
            <w:vAlign w:val="center"/>
          </w:tcPr>
          <w:p w14:paraId="5EBE9A21" w14:textId="77777777" w:rsidR="005B4FED" w:rsidRDefault="005B4FED" w:rsidP="005B4FED">
            <w:pPr>
              <w:jc w:val="center"/>
              <w:rPr>
                <w:sz w:val="22"/>
                <w:szCs w:val="22"/>
              </w:rPr>
            </w:pPr>
            <w:r>
              <w:rPr>
                <w:sz w:val="22"/>
                <w:szCs w:val="22"/>
              </w:rPr>
              <w:t>1 vnt.</w:t>
            </w:r>
          </w:p>
        </w:tc>
        <w:tc>
          <w:tcPr>
            <w:tcW w:w="2126" w:type="dxa"/>
            <w:vAlign w:val="center"/>
          </w:tcPr>
          <w:p w14:paraId="512BCBEA" w14:textId="77777777" w:rsidR="005B4FED" w:rsidRPr="00E95BD6" w:rsidRDefault="005B4FED" w:rsidP="005B4FED">
            <w:pPr>
              <w:jc w:val="center"/>
              <w:rPr>
                <w:b/>
                <w:bCs/>
                <w:sz w:val="22"/>
                <w:szCs w:val="22"/>
              </w:rPr>
            </w:pPr>
          </w:p>
        </w:tc>
      </w:tr>
      <w:tr w:rsidR="005B4FED" w14:paraId="6108BE25" w14:textId="77777777" w:rsidTr="00D85FAD">
        <w:tc>
          <w:tcPr>
            <w:tcW w:w="7508" w:type="dxa"/>
            <w:gridSpan w:val="4"/>
          </w:tcPr>
          <w:p w14:paraId="1D33DFC6" w14:textId="77777777" w:rsidR="005B4FED" w:rsidRPr="002B671F" w:rsidRDefault="005B4FED" w:rsidP="005B4FED">
            <w:pPr>
              <w:jc w:val="right"/>
              <w:rPr>
                <w:b/>
                <w:bCs/>
                <w:sz w:val="22"/>
                <w:szCs w:val="22"/>
              </w:rPr>
            </w:pPr>
            <w:r w:rsidRPr="002B671F">
              <w:rPr>
                <w:b/>
                <w:bCs/>
                <w:sz w:val="22"/>
                <w:szCs w:val="22"/>
              </w:rPr>
              <w:t>PVM (21 proc.):</w:t>
            </w:r>
          </w:p>
        </w:tc>
        <w:tc>
          <w:tcPr>
            <w:tcW w:w="2126" w:type="dxa"/>
            <w:vAlign w:val="center"/>
          </w:tcPr>
          <w:p w14:paraId="6A1C76DC" w14:textId="77777777" w:rsidR="005B4FED" w:rsidRPr="00E95BD6" w:rsidRDefault="005B4FED" w:rsidP="005B4FED">
            <w:pPr>
              <w:jc w:val="center"/>
              <w:rPr>
                <w:b/>
                <w:bCs/>
                <w:sz w:val="22"/>
                <w:szCs w:val="22"/>
              </w:rPr>
            </w:pPr>
          </w:p>
        </w:tc>
      </w:tr>
      <w:tr w:rsidR="005B4FED" w14:paraId="7F9E2956" w14:textId="77777777" w:rsidTr="00D85FAD">
        <w:tc>
          <w:tcPr>
            <w:tcW w:w="7508" w:type="dxa"/>
            <w:gridSpan w:val="4"/>
          </w:tcPr>
          <w:p w14:paraId="277384AF" w14:textId="77777777" w:rsidR="005B4FED" w:rsidRPr="002B671F" w:rsidRDefault="005B4FED" w:rsidP="005B4FED">
            <w:pPr>
              <w:jc w:val="right"/>
              <w:rPr>
                <w:b/>
                <w:bCs/>
                <w:sz w:val="22"/>
                <w:szCs w:val="22"/>
              </w:rPr>
            </w:pPr>
            <w:r w:rsidRPr="002B671F">
              <w:rPr>
                <w:b/>
                <w:bCs/>
                <w:sz w:val="22"/>
                <w:szCs w:val="22"/>
              </w:rPr>
              <w:t>Bendra pasiūlymo kaina su PVM:</w:t>
            </w:r>
          </w:p>
        </w:tc>
        <w:tc>
          <w:tcPr>
            <w:tcW w:w="2126" w:type="dxa"/>
            <w:vAlign w:val="center"/>
          </w:tcPr>
          <w:p w14:paraId="15B5EEFD" w14:textId="77777777" w:rsidR="005B4FED" w:rsidRPr="00E95BD6" w:rsidRDefault="005B4FED" w:rsidP="005B4FED">
            <w:pPr>
              <w:jc w:val="center"/>
              <w:rPr>
                <w:b/>
                <w:bCs/>
                <w:sz w:val="22"/>
                <w:szCs w:val="22"/>
              </w:rPr>
            </w:pPr>
          </w:p>
        </w:tc>
      </w:tr>
    </w:tbl>
    <w:p w14:paraId="756FD407" w14:textId="6A39E2DD"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 įskaičiuoti visi mokesčiai ir tiekėjo išlaidos.</w:t>
      </w:r>
    </w:p>
    <w:p w14:paraId="5E2602A8" w14:textId="77777777"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D803F20" w14:textId="4E9781D4" w:rsidR="005051B3" w:rsidRDefault="00E95BD6" w:rsidP="0023479A">
      <w:pPr>
        <w:jc w:val="both"/>
        <w:rPr>
          <w:sz w:val="22"/>
          <w:szCs w:val="22"/>
        </w:rPr>
      </w:pPr>
      <w:r>
        <w:rPr>
          <w:sz w:val="22"/>
          <w:szCs w:val="22"/>
        </w:rPr>
        <w:t>Bendra pasiūlymo kaina</w:t>
      </w:r>
      <w:r w:rsidR="00C454DD">
        <w:rPr>
          <w:sz w:val="22"/>
          <w:szCs w:val="22"/>
        </w:rPr>
        <w:t xml:space="preserve"> </w:t>
      </w:r>
      <w:r w:rsidR="002B671F">
        <w:rPr>
          <w:sz w:val="22"/>
          <w:szCs w:val="22"/>
        </w:rPr>
        <w:t>Eur be PVM</w:t>
      </w:r>
    </w:p>
    <w:p w14:paraId="038AFF58" w14:textId="6F3A9BA6" w:rsidR="0023479A" w:rsidRPr="0023479A" w:rsidRDefault="002B671F" w:rsidP="0023479A">
      <w:pPr>
        <w:jc w:val="both"/>
        <w:rPr>
          <w:sz w:val="22"/>
          <w:szCs w:val="22"/>
        </w:rPr>
      </w:pPr>
      <w:r>
        <w:rPr>
          <w:sz w:val="22"/>
          <w:szCs w:val="22"/>
        </w:rPr>
        <w:t xml:space="preserve"> ________</w:t>
      </w:r>
      <w:r w:rsidR="0023479A" w:rsidRPr="0023479A">
        <w:rPr>
          <w:sz w:val="22"/>
          <w:szCs w:val="22"/>
        </w:rPr>
        <w:t>____________________________</w:t>
      </w:r>
      <w:r>
        <w:rPr>
          <w:sz w:val="22"/>
          <w:szCs w:val="22"/>
        </w:rPr>
        <w:t>___</w:t>
      </w:r>
      <w:r w:rsidR="005051B3">
        <w:rPr>
          <w:sz w:val="22"/>
          <w:szCs w:val="22"/>
        </w:rPr>
        <w:t>_______________________________________________</w:t>
      </w:r>
    </w:p>
    <w:p w14:paraId="067293EF" w14:textId="0623B69C" w:rsidR="0023479A" w:rsidRPr="002B671F" w:rsidRDefault="0023479A" w:rsidP="005051B3">
      <w:pPr>
        <w:jc w:val="center"/>
        <w:rPr>
          <w:i/>
          <w:iCs/>
          <w:sz w:val="20"/>
        </w:rPr>
      </w:pPr>
      <w:r w:rsidRPr="002B671F">
        <w:rPr>
          <w:i/>
          <w:iCs/>
          <w:sz w:val="20"/>
        </w:rPr>
        <w:t>(nurodoma žodžiu)</w:t>
      </w:r>
    </w:p>
    <w:p w14:paraId="55C63DB3" w14:textId="09BC8539" w:rsidR="005051B3" w:rsidRDefault="00E95BD6" w:rsidP="006705E5">
      <w:pPr>
        <w:jc w:val="both"/>
        <w:rPr>
          <w:sz w:val="22"/>
          <w:szCs w:val="22"/>
        </w:rPr>
      </w:pPr>
      <w:r>
        <w:rPr>
          <w:sz w:val="22"/>
          <w:szCs w:val="22"/>
        </w:rPr>
        <w:t xml:space="preserve">Bendra pasiūlymo kaina Eur </w:t>
      </w:r>
      <w:r w:rsidR="006705E5">
        <w:rPr>
          <w:sz w:val="22"/>
          <w:szCs w:val="22"/>
        </w:rPr>
        <w:t>su PVM</w:t>
      </w:r>
    </w:p>
    <w:p w14:paraId="01B1DD62" w14:textId="21067E31" w:rsidR="006705E5" w:rsidRPr="0023479A" w:rsidRDefault="006705E5" w:rsidP="006705E5">
      <w:pPr>
        <w:jc w:val="both"/>
        <w:rPr>
          <w:sz w:val="22"/>
          <w:szCs w:val="22"/>
        </w:rPr>
      </w:pPr>
      <w:r>
        <w:rPr>
          <w:sz w:val="22"/>
          <w:szCs w:val="22"/>
        </w:rPr>
        <w:t xml:space="preserve"> ________</w:t>
      </w:r>
      <w:r w:rsidRPr="0023479A">
        <w:rPr>
          <w:sz w:val="22"/>
          <w:szCs w:val="22"/>
        </w:rPr>
        <w:t>____________________________</w:t>
      </w:r>
      <w:r>
        <w:rPr>
          <w:sz w:val="22"/>
          <w:szCs w:val="22"/>
        </w:rPr>
        <w:t>___</w:t>
      </w:r>
      <w:r w:rsidR="005051B3">
        <w:rPr>
          <w:sz w:val="22"/>
          <w:szCs w:val="22"/>
        </w:rPr>
        <w:t>_______________________________________________</w:t>
      </w:r>
    </w:p>
    <w:p w14:paraId="1F86BBF7" w14:textId="204F97BA" w:rsidR="006705E5" w:rsidRPr="002B671F" w:rsidRDefault="006705E5" w:rsidP="005051B3">
      <w:pPr>
        <w:jc w:val="center"/>
        <w:rPr>
          <w:i/>
          <w:iCs/>
          <w:sz w:val="20"/>
        </w:rPr>
      </w:pPr>
      <w:r w:rsidRPr="002B671F">
        <w:rPr>
          <w:i/>
          <w:iCs/>
          <w:sz w:val="20"/>
        </w:rPr>
        <w:t>(nurodoma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02D8D7D6" w14:textId="77777777" w:rsidR="00732A8D" w:rsidRDefault="00732A8D" w:rsidP="00247AB6">
      <w:pPr>
        <w:jc w:val="both"/>
        <w:rPr>
          <w:sz w:val="22"/>
          <w:szCs w:val="22"/>
        </w:rPr>
      </w:pPr>
    </w:p>
    <w:p w14:paraId="0B142166" w14:textId="6F1437F9" w:rsidR="00732A8D" w:rsidRDefault="00732A8D" w:rsidP="00732A8D">
      <w:pPr>
        <w:jc w:val="both"/>
        <w:rPr>
          <w:sz w:val="22"/>
          <w:szCs w:val="22"/>
        </w:rPr>
      </w:pPr>
      <w:r>
        <w:rPr>
          <w:color w:val="000000"/>
          <w:sz w:val="22"/>
          <w:szCs w:val="22"/>
          <w:lang w:eastAsia="en-US"/>
        </w:rPr>
        <w:t>4. Mes siūlome šiuo</w:t>
      </w:r>
      <w:r w:rsidR="009900B7">
        <w:rPr>
          <w:color w:val="000000"/>
          <w:sz w:val="22"/>
          <w:szCs w:val="22"/>
          <w:lang w:eastAsia="en-US"/>
        </w:rPr>
        <w:t>s</w:t>
      </w:r>
      <w:r>
        <w:rPr>
          <w:color w:val="000000"/>
          <w:sz w:val="22"/>
          <w:szCs w:val="22"/>
          <w:lang w:eastAsia="en-US"/>
        </w:rPr>
        <w:t xml:space="preserve"> ekonominio naudingumo kriterijus: (</w:t>
      </w:r>
      <w:r w:rsidRPr="005B4FED">
        <w:rPr>
          <w:b/>
          <w:bCs/>
          <w:color w:val="EE0000"/>
          <w:sz w:val="22"/>
          <w:szCs w:val="22"/>
          <w:lang w:eastAsia="en-US"/>
        </w:rPr>
        <w:t>EKONOMINIS NAUDINGUMAS</w:t>
      </w:r>
      <w:r>
        <w:rPr>
          <w:color w:val="000000"/>
          <w:sz w:val="22"/>
          <w:szCs w:val="22"/>
          <w:lang w:eastAsia="en-US"/>
        </w:rPr>
        <w:t>):</w:t>
      </w:r>
    </w:p>
    <w:tbl>
      <w:tblPr>
        <w:tblStyle w:val="Lentelstinklelis"/>
        <w:tblW w:w="9634" w:type="dxa"/>
        <w:tblLayout w:type="fixed"/>
        <w:tblLook w:val="04A0" w:firstRow="1" w:lastRow="0" w:firstColumn="1" w:lastColumn="0" w:noHBand="0" w:noVBand="1"/>
      </w:tblPr>
      <w:tblGrid>
        <w:gridCol w:w="548"/>
        <w:gridCol w:w="4125"/>
        <w:gridCol w:w="2267"/>
        <w:gridCol w:w="2694"/>
      </w:tblGrid>
      <w:tr w:rsidR="00037126" w14:paraId="65B94612" w14:textId="77777777" w:rsidTr="00037126">
        <w:tc>
          <w:tcPr>
            <w:tcW w:w="548" w:type="dxa"/>
          </w:tcPr>
          <w:p w14:paraId="6536E9A2" w14:textId="77777777" w:rsidR="00037126" w:rsidRPr="00A34038" w:rsidRDefault="00037126" w:rsidP="00195E4D">
            <w:pPr>
              <w:jc w:val="center"/>
              <w:rPr>
                <w:b/>
                <w:bCs/>
                <w:sz w:val="22"/>
                <w:szCs w:val="22"/>
              </w:rPr>
            </w:pPr>
            <w:r w:rsidRPr="00A34038">
              <w:rPr>
                <w:b/>
                <w:bCs/>
                <w:sz w:val="22"/>
                <w:szCs w:val="22"/>
              </w:rPr>
              <w:t>El. Nr.</w:t>
            </w:r>
          </w:p>
        </w:tc>
        <w:tc>
          <w:tcPr>
            <w:tcW w:w="4125" w:type="dxa"/>
            <w:tcBorders>
              <w:top w:val="single" w:sz="2" w:space="0" w:color="auto"/>
              <w:left w:val="single" w:sz="2" w:space="0" w:color="auto"/>
              <w:bottom w:val="single" w:sz="2" w:space="0" w:color="auto"/>
              <w:right w:val="single" w:sz="2" w:space="0" w:color="auto"/>
            </w:tcBorders>
          </w:tcPr>
          <w:p w14:paraId="06ADDF05" w14:textId="77777777" w:rsidR="00037126" w:rsidRPr="00A34038" w:rsidRDefault="00037126" w:rsidP="00195E4D">
            <w:pPr>
              <w:jc w:val="center"/>
              <w:rPr>
                <w:b/>
                <w:bCs/>
                <w:sz w:val="22"/>
                <w:szCs w:val="22"/>
              </w:rPr>
            </w:pPr>
            <w:r w:rsidRPr="00A34038">
              <w:rPr>
                <w:b/>
                <w:bCs/>
                <w:color w:val="000000"/>
                <w:sz w:val="22"/>
                <w:szCs w:val="22"/>
              </w:rPr>
              <w:t>Pirkimo dokumentuose nustatyti techniniai rodikliai</w:t>
            </w:r>
          </w:p>
        </w:tc>
        <w:tc>
          <w:tcPr>
            <w:tcW w:w="2267" w:type="dxa"/>
            <w:tcBorders>
              <w:top w:val="single" w:sz="2" w:space="0" w:color="auto"/>
              <w:left w:val="single" w:sz="2" w:space="0" w:color="auto"/>
              <w:bottom w:val="single" w:sz="2" w:space="0" w:color="auto"/>
              <w:right w:val="single" w:sz="2" w:space="0" w:color="auto"/>
            </w:tcBorders>
          </w:tcPr>
          <w:p w14:paraId="6C3F40E3" w14:textId="77777777" w:rsidR="00037126" w:rsidRPr="00A34038" w:rsidRDefault="00037126" w:rsidP="00195E4D">
            <w:pPr>
              <w:jc w:val="center"/>
              <w:rPr>
                <w:b/>
                <w:bCs/>
                <w:sz w:val="22"/>
                <w:szCs w:val="22"/>
              </w:rPr>
            </w:pPr>
            <w:r w:rsidRPr="00A34038">
              <w:rPr>
                <w:b/>
                <w:bCs/>
                <w:color w:val="000000"/>
                <w:sz w:val="22"/>
                <w:szCs w:val="22"/>
              </w:rPr>
              <w:t xml:space="preserve">Reikalaujama minimali ar maksimali kriterijaus reikšmė </w:t>
            </w:r>
          </w:p>
        </w:tc>
        <w:tc>
          <w:tcPr>
            <w:tcW w:w="2694" w:type="dxa"/>
            <w:tcBorders>
              <w:top w:val="single" w:sz="2" w:space="0" w:color="auto"/>
              <w:left w:val="single" w:sz="2" w:space="0" w:color="auto"/>
              <w:bottom w:val="single" w:sz="2" w:space="0" w:color="auto"/>
              <w:right w:val="single" w:sz="2" w:space="0" w:color="auto"/>
            </w:tcBorders>
          </w:tcPr>
          <w:p w14:paraId="364268B7" w14:textId="77777777" w:rsidR="00037126" w:rsidRDefault="00037126" w:rsidP="00195E4D">
            <w:pPr>
              <w:jc w:val="center"/>
              <w:rPr>
                <w:b/>
                <w:bCs/>
                <w:color w:val="000000"/>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p w14:paraId="51A94497" w14:textId="006A3FF1" w:rsidR="00037126" w:rsidRPr="00A34038" w:rsidRDefault="00037126" w:rsidP="00195E4D">
            <w:pPr>
              <w:jc w:val="center"/>
              <w:rPr>
                <w:b/>
                <w:bCs/>
                <w:sz w:val="22"/>
                <w:szCs w:val="22"/>
              </w:rPr>
            </w:pPr>
            <w:r w:rsidRPr="00732A8D">
              <w:rPr>
                <w:b/>
                <w:bCs/>
                <w:color w:val="EE0000"/>
                <w:sz w:val="22"/>
                <w:szCs w:val="22"/>
              </w:rPr>
              <w:t>(PILDO TIEKĖJAS)</w:t>
            </w:r>
          </w:p>
        </w:tc>
      </w:tr>
      <w:tr w:rsidR="00037126" w14:paraId="2C9D67D2" w14:textId="77777777" w:rsidTr="00037126">
        <w:tc>
          <w:tcPr>
            <w:tcW w:w="548" w:type="dxa"/>
          </w:tcPr>
          <w:p w14:paraId="0FC20BFD" w14:textId="77777777" w:rsidR="00037126" w:rsidRPr="00636BB6" w:rsidRDefault="00037126" w:rsidP="00037126">
            <w:pPr>
              <w:rPr>
                <w:sz w:val="22"/>
                <w:szCs w:val="22"/>
              </w:rPr>
            </w:pPr>
            <w:r w:rsidRPr="00636BB6">
              <w:rPr>
                <w:sz w:val="22"/>
                <w:szCs w:val="22"/>
              </w:rPr>
              <w:t>1</w:t>
            </w:r>
          </w:p>
        </w:tc>
        <w:tc>
          <w:tcPr>
            <w:tcW w:w="4125" w:type="dxa"/>
            <w:tcBorders>
              <w:top w:val="single" w:sz="2" w:space="0" w:color="auto"/>
              <w:left w:val="single" w:sz="2" w:space="0" w:color="auto"/>
              <w:bottom w:val="single" w:sz="2" w:space="0" w:color="auto"/>
              <w:right w:val="single" w:sz="2" w:space="0" w:color="auto"/>
            </w:tcBorders>
          </w:tcPr>
          <w:p w14:paraId="2252AE85" w14:textId="147DACD2" w:rsidR="00037126" w:rsidRPr="00D85FAD" w:rsidRDefault="00037126" w:rsidP="00037126">
            <w:pPr>
              <w:jc w:val="both"/>
              <w:rPr>
                <w:color w:val="000000"/>
                <w:sz w:val="22"/>
                <w:szCs w:val="22"/>
              </w:rPr>
            </w:pPr>
            <w:r w:rsidRPr="00037126">
              <w:rPr>
                <w:color w:val="000000"/>
                <w:sz w:val="22"/>
                <w:szCs w:val="22"/>
              </w:rPr>
              <w:t xml:space="preserve">Hidraulinio </w:t>
            </w:r>
            <w:proofErr w:type="spellStart"/>
            <w:r w:rsidRPr="00037126">
              <w:rPr>
                <w:color w:val="000000"/>
                <w:sz w:val="22"/>
                <w:szCs w:val="22"/>
              </w:rPr>
              <w:t>užtraukėjo</w:t>
            </w:r>
            <w:proofErr w:type="spellEnd"/>
            <w:r w:rsidRPr="00037126">
              <w:rPr>
                <w:color w:val="000000"/>
                <w:sz w:val="22"/>
                <w:szCs w:val="22"/>
              </w:rPr>
              <w:t xml:space="preserve"> kablio aukštis lengvai keičiamas</w:t>
            </w:r>
          </w:p>
        </w:tc>
        <w:tc>
          <w:tcPr>
            <w:tcW w:w="2267" w:type="dxa"/>
            <w:tcBorders>
              <w:top w:val="single" w:sz="2" w:space="0" w:color="auto"/>
              <w:left w:val="single" w:sz="2" w:space="0" w:color="auto"/>
              <w:bottom w:val="single" w:sz="2" w:space="0" w:color="auto"/>
              <w:right w:val="single" w:sz="2" w:space="0" w:color="auto"/>
            </w:tcBorders>
          </w:tcPr>
          <w:p w14:paraId="21938726" w14:textId="54D513A6" w:rsidR="00037126" w:rsidRPr="00636BB6" w:rsidRDefault="00037126" w:rsidP="00037126">
            <w:pPr>
              <w:jc w:val="center"/>
              <w:rPr>
                <w:color w:val="000000"/>
                <w:sz w:val="22"/>
                <w:szCs w:val="22"/>
              </w:rPr>
            </w:pPr>
            <w:r>
              <w:rPr>
                <w:color w:val="000000"/>
                <w:sz w:val="22"/>
                <w:szCs w:val="22"/>
              </w:rPr>
              <w:t>Taip</w:t>
            </w:r>
            <w:r w:rsidR="00AF30D1">
              <w:rPr>
                <w:color w:val="000000"/>
                <w:sz w:val="22"/>
                <w:szCs w:val="22"/>
              </w:rPr>
              <w:t xml:space="preserve"> (+1) </w:t>
            </w:r>
            <w:r>
              <w:rPr>
                <w:color w:val="000000"/>
                <w:sz w:val="22"/>
                <w:szCs w:val="22"/>
              </w:rPr>
              <w:t>/</w:t>
            </w:r>
            <w:r w:rsidR="00AF30D1">
              <w:rPr>
                <w:color w:val="000000"/>
                <w:sz w:val="22"/>
                <w:szCs w:val="22"/>
              </w:rPr>
              <w:t xml:space="preserve"> </w:t>
            </w:r>
            <w:r>
              <w:rPr>
                <w:color w:val="000000"/>
                <w:sz w:val="22"/>
                <w:szCs w:val="22"/>
              </w:rPr>
              <w:t>Ne</w:t>
            </w:r>
            <w:r w:rsidR="00AF30D1">
              <w:rPr>
                <w:color w:val="000000"/>
                <w:sz w:val="22"/>
                <w:szCs w:val="22"/>
              </w:rPr>
              <w:t xml:space="preserve"> (0)</w:t>
            </w:r>
          </w:p>
        </w:tc>
        <w:tc>
          <w:tcPr>
            <w:tcW w:w="2694" w:type="dxa"/>
            <w:tcBorders>
              <w:top w:val="single" w:sz="2" w:space="0" w:color="auto"/>
              <w:left w:val="single" w:sz="2" w:space="0" w:color="auto"/>
              <w:bottom w:val="single" w:sz="2" w:space="0" w:color="auto"/>
              <w:right w:val="single" w:sz="2" w:space="0" w:color="auto"/>
            </w:tcBorders>
          </w:tcPr>
          <w:p w14:paraId="33B4729B" w14:textId="77777777" w:rsidR="00037126" w:rsidRPr="00636BB6" w:rsidRDefault="00037126" w:rsidP="00037126">
            <w:pPr>
              <w:rPr>
                <w:color w:val="000000"/>
                <w:sz w:val="22"/>
                <w:szCs w:val="22"/>
              </w:rPr>
            </w:pPr>
          </w:p>
        </w:tc>
      </w:tr>
      <w:tr w:rsidR="00037126" w14:paraId="5CF80267" w14:textId="77777777" w:rsidTr="00037126">
        <w:tc>
          <w:tcPr>
            <w:tcW w:w="548" w:type="dxa"/>
          </w:tcPr>
          <w:p w14:paraId="23552DAC" w14:textId="4ABDF894" w:rsidR="00037126" w:rsidRPr="00636BB6" w:rsidRDefault="00037126" w:rsidP="00037126">
            <w:pPr>
              <w:rPr>
                <w:sz w:val="22"/>
                <w:szCs w:val="22"/>
              </w:rPr>
            </w:pPr>
            <w:r>
              <w:rPr>
                <w:sz w:val="22"/>
                <w:szCs w:val="22"/>
              </w:rPr>
              <w:t>2</w:t>
            </w:r>
          </w:p>
        </w:tc>
        <w:tc>
          <w:tcPr>
            <w:tcW w:w="4125" w:type="dxa"/>
            <w:tcBorders>
              <w:top w:val="single" w:sz="2" w:space="0" w:color="auto"/>
              <w:left w:val="single" w:sz="2" w:space="0" w:color="auto"/>
              <w:bottom w:val="single" w:sz="2" w:space="0" w:color="auto"/>
              <w:right w:val="single" w:sz="2" w:space="0" w:color="auto"/>
            </w:tcBorders>
          </w:tcPr>
          <w:p w14:paraId="15C5E432" w14:textId="7DDDB848" w:rsidR="00037126" w:rsidRDefault="00037126" w:rsidP="00037126">
            <w:pPr>
              <w:jc w:val="both"/>
              <w:rPr>
                <w:color w:val="000000"/>
                <w:sz w:val="22"/>
                <w:szCs w:val="22"/>
              </w:rPr>
            </w:pPr>
            <w:r w:rsidRPr="00037126">
              <w:rPr>
                <w:color w:val="000000"/>
                <w:sz w:val="22"/>
                <w:szCs w:val="22"/>
              </w:rPr>
              <w:t>Keltuvas su konteinerio traukimo metu pakėlimo nuo atraminių padelių funkcija</w:t>
            </w:r>
          </w:p>
        </w:tc>
        <w:tc>
          <w:tcPr>
            <w:tcW w:w="2267" w:type="dxa"/>
            <w:tcBorders>
              <w:top w:val="single" w:sz="2" w:space="0" w:color="auto"/>
              <w:left w:val="single" w:sz="2" w:space="0" w:color="auto"/>
              <w:bottom w:val="single" w:sz="2" w:space="0" w:color="auto"/>
              <w:right w:val="single" w:sz="2" w:space="0" w:color="auto"/>
            </w:tcBorders>
          </w:tcPr>
          <w:p w14:paraId="41B3F0E0" w14:textId="12FD09BD" w:rsidR="00037126" w:rsidRPr="006B5BF7" w:rsidRDefault="00037126" w:rsidP="00037126">
            <w:pPr>
              <w:jc w:val="center"/>
              <w:rPr>
                <w:sz w:val="22"/>
                <w:szCs w:val="22"/>
                <w:lang w:eastAsia="en-US"/>
              </w:rPr>
            </w:pPr>
            <w:r>
              <w:rPr>
                <w:color w:val="000000"/>
                <w:sz w:val="22"/>
                <w:szCs w:val="22"/>
              </w:rPr>
              <w:t>Taip</w:t>
            </w:r>
            <w:r w:rsidR="00AF30D1">
              <w:rPr>
                <w:color w:val="000000"/>
                <w:sz w:val="22"/>
                <w:szCs w:val="22"/>
              </w:rPr>
              <w:t xml:space="preserve"> (+5) </w:t>
            </w:r>
            <w:r>
              <w:rPr>
                <w:color w:val="000000"/>
                <w:sz w:val="22"/>
                <w:szCs w:val="22"/>
              </w:rPr>
              <w:t>/</w:t>
            </w:r>
            <w:r w:rsidR="00AF30D1">
              <w:rPr>
                <w:color w:val="000000"/>
                <w:sz w:val="22"/>
                <w:szCs w:val="22"/>
              </w:rPr>
              <w:t xml:space="preserve"> </w:t>
            </w:r>
            <w:r>
              <w:rPr>
                <w:color w:val="000000"/>
                <w:sz w:val="22"/>
                <w:szCs w:val="22"/>
              </w:rPr>
              <w:t>Ne</w:t>
            </w:r>
            <w:r w:rsidR="00AF30D1">
              <w:rPr>
                <w:color w:val="000000"/>
                <w:sz w:val="22"/>
                <w:szCs w:val="22"/>
              </w:rPr>
              <w:t xml:space="preserve"> (0)</w:t>
            </w:r>
          </w:p>
        </w:tc>
        <w:tc>
          <w:tcPr>
            <w:tcW w:w="2694" w:type="dxa"/>
            <w:tcBorders>
              <w:top w:val="single" w:sz="2" w:space="0" w:color="auto"/>
              <w:left w:val="single" w:sz="2" w:space="0" w:color="auto"/>
              <w:bottom w:val="single" w:sz="2" w:space="0" w:color="auto"/>
              <w:right w:val="single" w:sz="2" w:space="0" w:color="auto"/>
            </w:tcBorders>
          </w:tcPr>
          <w:p w14:paraId="2F2C990B" w14:textId="77777777" w:rsidR="00037126" w:rsidRPr="00636BB6" w:rsidRDefault="00037126" w:rsidP="00037126">
            <w:pPr>
              <w:rPr>
                <w:color w:val="000000"/>
                <w:sz w:val="22"/>
                <w:szCs w:val="22"/>
              </w:rPr>
            </w:pPr>
          </w:p>
        </w:tc>
      </w:tr>
      <w:tr w:rsidR="00037126" w14:paraId="30F6E745" w14:textId="77777777" w:rsidTr="00037126">
        <w:tc>
          <w:tcPr>
            <w:tcW w:w="548" w:type="dxa"/>
          </w:tcPr>
          <w:p w14:paraId="1B468E40" w14:textId="46D3BB43" w:rsidR="00037126" w:rsidRPr="00636BB6" w:rsidRDefault="00037126" w:rsidP="00037126">
            <w:pPr>
              <w:rPr>
                <w:sz w:val="22"/>
                <w:szCs w:val="22"/>
              </w:rPr>
            </w:pPr>
            <w:r>
              <w:rPr>
                <w:sz w:val="22"/>
                <w:szCs w:val="22"/>
              </w:rPr>
              <w:t>3</w:t>
            </w:r>
          </w:p>
        </w:tc>
        <w:tc>
          <w:tcPr>
            <w:tcW w:w="4125" w:type="dxa"/>
            <w:tcBorders>
              <w:top w:val="single" w:sz="2" w:space="0" w:color="auto"/>
              <w:left w:val="single" w:sz="2" w:space="0" w:color="auto"/>
              <w:bottom w:val="single" w:sz="2" w:space="0" w:color="auto"/>
              <w:right w:val="single" w:sz="2" w:space="0" w:color="auto"/>
            </w:tcBorders>
          </w:tcPr>
          <w:p w14:paraId="7CCBFA46" w14:textId="0948C370" w:rsidR="00037126" w:rsidRDefault="00037126" w:rsidP="00037126">
            <w:pPr>
              <w:jc w:val="both"/>
              <w:rPr>
                <w:color w:val="000000"/>
                <w:sz w:val="22"/>
                <w:szCs w:val="22"/>
              </w:rPr>
            </w:pPr>
            <w:r w:rsidRPr="00037126">
              <w:rPr>
                <w:color w:val="000000"/>
                <w:sz w:val="22"/>
                <w:szCs w:val="22"/>
              </w:rPr>
              <w:t>Automobilio šoninio posvyrio/stabilumo monitoringo sistema išverčiant konteinerį, blokuojanti vertimą esant 5° kampui</w:t>
            </w:r>
          </w:p>
        </w:tc>
        <w:tc>
          <w:tcPr>
            <w:tcW w:w="2267" w:type="dxa"/>
            <w:tcBorders>
              <w:top w:val="single" w:sz="2" w:space="0" w:color="auto"/>
              <w:left w:val="single" w:sz="2" w:space="0" w:color="auto"/>
              <w:bottom w:val="single" w:sz="2" w:space="0" w:color="auto"/>
              <w:right w:val="single" w:sz="2" w:space="0" w:color="auto"/>
            </w:tcBorders>
          </w:tcPr>
          <w:p w14:paraId="07625DB5" w14:textId="3BEC6511" w:rsidR="00037126" w:rsidRPr="006B5BF7" w:rsidRDefault="00037126" w:rsidP="00037126">
            <w:pPr>
              <w:jc w:val="center"/>
              <w:rPr>
                <w:sz w:val="22"/>
                <w:szCs w:val="22"/>
                <w:lang w:eastAsia="en-US"/>
              </w:rPr>
            </w:pPr>
            <w:r>
              <w:rPr>
                <w:color w:val="000000"/>
                <w:sz w:val="22"/>
                <w:szCs w:val="22"/>
              </w:rPr>
              <w:t>Taip</w:t>
            </w:r>
            <w:r w:rsidR="00AF30D1">
              <w:rPr>
                <w:color w:val="000000"/>
                <w:sz w:val="22"/>
                <w:szCs w:val="22"/>
              </w:rPr>
              <w:t xml:space="preserve"> (+3) </w:t>
            </w:r>
            <w:r>
              <w:rPr>
                <w:color w:val="000000"/>
                <w:sz w:val="22"/>
                <w:szCs w:val="22"/>
              </w:rPr>
              <w:t>/</w:t>
            </w:r>
            <w:r w:rsidR="00AF30D1">
              <w:rPr>
                <w:color w:val="000000"/>
                <w:sz w:val="22"/>
                <w:szCs w:val="22"/>
              </w:rPr>
              <w:t xml:space="preserve"> </w:t>
            </w:r>
            <w:r>
              <w:rPr>
                <w:color w:val="000000"/>
                <w:sz w:val="22"/>
                <w:szCs w:val="22"/>
              </w:rPr>
              <w:t>Ne</w:t>
            </w:r>
            <w:r w:rsidR="00AF30D1">
              <w:rPr>
                <w:color w:val="000000"/>
                <w:sz w:val="22"/>
                <w:szCs w:val="22"/>
              </w:rPr>
              <w:t xml:space="preserve"> (0)</w:t>
            </w:r>
          </w:p>
        </w:tc>
        <w:tc>
          <w:tcPr>
            <w:tcW w:w="2694" w:type="dxa"/>
            <w:tcBorders>
              <w:top w:val="single" w:sz="2" w:space="0" w:color="auto"/>
              <w:left w:val="single" w:sz="2" w:space="0" w:color="auto"/>
              <w:bottom w:val="single" w:sz="2" w:space="0" w:color="auto"/>
              <w:right w:val="single" w:sz="2" w:space="0" w:color="auto"/>
            </w:tcBorders>
          </w:tcPr>
          <w:p w14:paraId="63B1A43F" w14:textId="77777777" w:rsidR="00037126" w:rsidRPr="00636BB6" w:rsidRDefault="00037126" w:rsidP="00037126">
            <w:pPr>
              <w:rPr>
                <w:color w:val="000000"/>
                <w:sz w:val="22"/>
                <w:szCs w:val="22"/>
              </w:rPr>
            </w:pPr>
          </w:p>
        </w:tc>
      </w:tr>
      <w:tr w:rsidR="00037126" w14:paraId="1636A856" w14:textId="77777777" w:rsidTr="00037126">
        <w:tc>
          <w:tcPr>
            <w:tcW w:w="548" w:type="dxa"/>
          </w:tcPr>
          <w:p w14:paraId="3E7DE291" w14:textId="1CAC910F" w:rsidR="00037126" w:rsidRDefault="00037126" w:rsidP="00037126">
            <w:pPr>
              <w:rPr>
                <w:sz w:val="22"/>
                <w:szCs w:val="22"/>
              </w:rPr>
            </w:pPr>
            <w:r>
              <w:rPr>
                <w:sz w:val="22"/>
                <w:szCs w:val="22"/>
              </w:rPr>
              <w:t>4</w:t>
            </w:r>
          </w:p>
        </w:tc>
        <w:tc>
          <w:tcPr>
            <w:tcW w:w="4125" w:type="dxa"/>
            <w:tcBorders>
              <w:top w:val="single" w:sz="2" w:space="0" w:color="auto"/>
              <w:left w:val="single" w:sz="2" w:space="0" w:color="auto"/>
              <w:bottom w:val="single" w:sz="2" w:space="0" w:color="auto"/>
              <w:right w:val="single" w:sz="2" w:space="0" w:color="auto"/>
            </w:tcBorders>
          </w:tcPr>
          <w:p w14:paraId="7E69B9AD" w14:textId="35916F24" w:rsidR="00037126" w:rsidRPr="00773649" w:rsidRDefault="00037126" w:rsidP="00037126">
            <w:pPr>
              <w:jc w:val="both"/>
              <w:rPr>
                <w:sz w:val="22"/>
                <w:szCs w:val="22"/>
                <w:lang w:eastAsia="en-US"/>
              </w:rPr>
            </w:pPr>
            <w:r w:rsidRPr="00037126">
              <w:rPr>
                <w:sz w:val="22"/>
                <w:szCs w:val="22"/>
                <w:lang w:eastAsia="en-US"/>
              </w:rPr>
              <w:t>Keltuvas su proporciniu valdymu</w:t>
            </w:r>
          </w:p>
        </w:tc>
        <w:tc>
          <w:tcPr>
            <w:tcW w:w="2267" w:type="dxa"/>
            <w:tcBorders>
              <w:top w:val="single" w:sz="2" w:space="0" w:color="auto"/>
              <w:left w:val="single" w:sz="2" w:space="0" w:color="auto"/>
              <w:bottom w:val="single" w:sz="2" w:space="0" w:color="auto"/>
              <w:right w:val="single" w:sz="2" w:space="0" w:color="auto"/>
            </w:tcBorders>
          </w:tcPr>
          <w:p w14:paraId="141DA84D" w14:textId="03641214" w:rsidR="00037126" w:rsidRPr="00773649" w:rsidRDefault="00037126" w:rsidP="00037126">
            <w:pPr>
              <w:jc w:val="center"/>
              <w:rPr>
                <w:sz w:val="22"/>
                <w:szCs w:val="22"/>
                <w:lang w:eastAsia="en-US"/>
              </w:rPr>
            </w:pPr>
            <w:r>
              <w:rPr>
                <w:color w:val="000000"/>
                <w:sz w:val="22"/>
                <w:szCs w:val="22"/>
              </w:rPr>
              <w:t>Taip</w:t>
            </w:r>
            <w:r w:rsidR="00AF30D1">
              <w:rPr>
                <w:color w:val="000000"/>
                <w:sz w:val="22"/>
                <w:szCs w:val="22"/>
              </w:rPr>
              <w:t xml:space="preserve"> (+1) </w:t>
            </w:r>
            <w:r>
              <w:rPr>
                <w:color w:val="000000"/>
                <w:sz w:val="22"/>
                <w:szCs w:val="22"/>
              </w:rPr>
              <w:t>/</w:t>
            </w:r>
            <w:r w:rsidR="00AF30D1">
              <w:rPr>
                <w:color w:val="000000"/>
                <w:sz w:val="22"/>
                <w:szCs w:val="22"/>
              </w:rPr>
              <w:t xml:space="preserve"> </w:t>
            </w:r>
            <w:r>
              <w:rPr>
                <w:color w:val="000000"/>
                <w:sz w:val="22"/>
                <w:szCs w:val="22"/>
              </w:rPr>
              <w:t>Ne</w:t>
            </w:r>
            <w:r w:rsidR="00AF30D1">
              <w:rPr>
                <w:color w:val="000000"/>
                <w:sz w:val="22"/>
                <w:szCs w:val="22"/>
              </w:rPr>
              <w:t xml:space="preserve"> (0)</w:t>
            </w:r>
          </w:p>
        </w:tc>
        <w:tc>
          <w:tcPr>
            <w:tcW w:w="2694" w:type="dxa"/>
            <w:tcBorders>
              <w:top w:val="single" w:sz="2" w:space="0" w:color="auto"/>
              <w:left w:val="single" w:sz="2" w:space="0" w:color="auto"/>
              <w:bottom w:val="single" w:sz="2" w:space="0" w:color="auto"/>
              <w:right w:val="single" w:sz="2" w:space="0" w:color="auto"/>
            </w:tcBorders>
          </w:tcPr>
          <w:p w14:paraId="50CE5243" w14:textId="77777777" w:rsidR="00037126" w:rsidRPr="00636BB6" w:rsidRDefault="00037126" w:rsidP="00037126">
            <w:pPr>
              <w:rPr>
                <w:color w:val="000000"/>
                <w:sz w:val="22"/>
                <w:szCs w:val="22"/>
              </w:rPr>
            </w:pPr>
          </w:p>
        </w:tc>
      </w:tr>
      <w:tr w:rsidR="00037126" w14:paraId="41EB686E" w14:textId="77777777" w:rsidTr="00037126">
        <w:tc>
          <w:tcPr>
            <w:tcW w:w="548" w:type="dxa"/>
          </w:tcPr>
          <w:p w14:paraId="75D44BEC" w14:textId="5CF20EE2" w:rsidR="00037126" w:rsidRDefault="00037126" w:rsidP="00037126">
            <w:pPr>
              <w:rPr>
                <w:sz w:val="22"/>
                <w:szCs w:val="22"/>
              </w:rPr>
            </w:pPr>
            <w:r>
              <w:rPr>
                <w:sz w:val="22"/>
                <w:szCs w:val="22"/>
              </w:rPr>
              <w:t>5</w:t>
            </w:r>
          </w:p>
        </w:tc>
        <w:tc>
          <w:tcPr>
            <w:tcW w:w="4125" w:type="dxa"/>
            <w:tcBorders>
              <w:top w:val="single" w:sz="2" w:space="0" w:color="auto"/>
              <w:left w:val="single" w:sz="2" w:space="0" w:color="auto"/>
              <w:bottom w:val="single" w:sz="2" w:space="0" w:color="auto"/>
              <w:right w:val="single" w:sz="2" w:space="0" w:color="auto"/>
            </w:tcBorders>
          </w:tcPr>
          <w:p w14:paraId="6C719837" w14:textId="5126D47B" w:rsidR="00037126" w:rsidRPr="006B5BF7" w:rsidRDefault="00037126" w:rsidP="00037126">
            <w:pPr>
              <w:jc w:val="both"/>
              <w:rPr>
                <w:sz w:val="22"/>
                <w:szCs w:val="22"/>
                <w:lang w:eastAsia="en-US"/>
              </w:rPr>
            </w:pPr>
            <w:r w:rsidRPr="00037126">
              <w:rPr>
                <w:sz w:val="22"/>
                <w:szCs w:val="22"/>
                <w:lang w:eastAsia="en-US"/>
              </w:rPr>
              <w:t>Keltuvas su automatine kablio stabdymo funkcija atlenkiant ties konteinerio kilpos aukščiu 1570 mm</w:t>
            </w:r>
          </w:p>
        </w:tc>
        <w:tc>
          <w:tcPr>
            <w:tcW w:w="2267" w:type="dxa"/>
            <w:tcBorders>
              <w:top w:val="single" w:sz="2" w:space="0" w:color="auto"/>
              <w:left w:val="single" w:sz="2" w:space="0" w:color="auto"/>
              <w:bottom w:val="single" w:sz="2" w:space="0" w:color="auto"/>
              <w:right w:val="single" w:sz="2" w:space="0" w:color="auto"/>
            </w:tcBorders>
          </w:tcPr>
          <w:p w14:paraId="7FA1E645" w14:textId="1394AF56" w:rsidR="00037126" w:rsidRPr="00D85FAD" w:rsidRDefault="00037126" w:rsidP="00037126">
            <w:pPr>
              <w:jc w:val="center"/>
              <w:rPr>
                <w:i/>
                <w:iCs/>
                <w:sz w:val="22"/>
                <w:szCs w:val="22"/>
                <w:lang w:eastAsia="en-US"/>
              </w:rPr>
            </w:pPr>
            <w:r>
              <w:rPr>
                <w:color w:val="000000"/>
                <w:sz w:val="22"/>
                <w:szCs w:val="22"/>
              </w:rPr>
              <w:t>Taip</w:t>
            </w:r>
            <w:r w:rsidR="00AF30D1">
              <w:rPr>
                <w:color w:val="000000"/>
                <w:sz w:val="22"/>
                <w:szCs w:val="22"/>
              </w:rPr>
              <w:t xml:space="preserve"> (+5) </w:t>
            </w:r>
            <w:r>
              <w:rPr>
                <w:color w:val="000000"/>
                <w:sz w:val="22"/>
                <w:szCs w:val="22"/>
              </w:rPr>
              <w:t>/</w:t>
            </w:r>
            <w:r w:rsidR="00AF30D1">
              <w:rPr>
                <w:color w:val="000000"/>
                <w:sz w:val="22"/>
                <w:szCs w:val="22"/>
              </w:rPr>
              <w:t xml:space="preserve"> </w:t>
            </w:r>
            <w:r>
              <w:rPr>
                <w:color w:val="000000"/>
                <w:sz w:val="22"/>
                <w:szCs w:val="22"/>
              </w:rPr>
              <w:t>Ne</w:t>
            </w:r>
            <w:r w:rsidR="00AF30D1">
              <w:rPr>
                <w:color w:val="000000"/>
                <w:sz w:val="22"/>
                <w:szCs w:val="22"/>
              </w:rPr>
              <w:t xml:space="preserve"> (0)</w:t>
            </w:r>
          </w:p>
        </w:tc>
        <w:tc>
          <w:tcPr>
            <w:tcW w:w="2694" w:type="dxa"/>
            <w:tcBorders>
              <w:top w:val="single" w:sz="2" w:space="0" w:color="auto"/>
              <w:left w:val="single" w:sz="2" w:space="0" w:color="auto"/>
              <w:bottom w:val="single" w:sz="2" w:space="0" w:color="auto"/>
              <w:right w:val="single" w:sz="2" w:space="0" w:color="auto"/>
            </w:tcBorders>
          </w:tcPr>
          <w:p w14:paraId="010BEF63" w14:textId="77777777" w:rsidR="00037126" w:rsidRPr="00636BB6" w:rsidRDefault="00037126" w:rsidP="00037126">
            <w:pPr>
              <w:rPr>
                <w:color w:val="000000"/>
                <w:sz w:val="22"/>
                <w:szCs w:val="22"/>
              </w:rPr>
            </w:pPr>
          </w:p>
        </w:tc>
      </w:tr>
    </w:tbl>
    <w:p w14:paraId="61B9C4EA" w14:textId="06C7E7B4" w:rsidR="00732A8D" w:rsidRDefault="00732A8D" w:rsidP="00732A8D">
      <w:pPr>
        <w:jc w:val="both"/>
        <w:rPr>
          <w:sz w:val="22"/>
          <w:szCs w:val="22"/>
        </w:rPr>
      </w:pPr>
      <w:r>
        <w:rPr>
          <w:sz w:val="22"/>
          <w:szCs w:val="22"/>
        </w:rPr>
        <w:t xml:space="preserve">4.1. Viso ekonominio naudingumo kriterijų reikšmės sudaro </w:t>
      </w:r>
      <w:r w:rsidR="00D85FAD">
        <w:rPr>
          <w:sz w:val="22"/>
          <w:szCs w:val="22"/>
        </w:rPr>
        <w:t>15</w:t>
      </w:r>
      <w:r>
        <w:rPr>
          <w:sz w:val="22"/>
          <w:szCs w:val="22"/>
        </w:rPr>
        <w:t xml:space="preserve"> bal</w:t>
      </w:r>
      <w:r w:rsidR="00D85FAD">
        <w:rPr>
          <w:sz w:val="22"/>
          <w:szCs w:val="22"/>
        </w:rPr>
        <w:t>ų</w:t>
      </w:r>
      <w:r>
        <w:rPr>
          <w:sz w:val="22"/>
          <w:szCs w:val="22"/>
        </w:rPr>
        <w:t>.</w:t>
      </w:r>
    </w:p>
    <w:p w14:paraId="39D966A8" w14:textId="77777777" w:rsidR="006575DE" w:rsidRDefault="006575DE" w:rsidP="00247AB6">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gridCol w:w="3941"/>
      </w:tblGrid>
      <w:tr w:rsidR="000A767E" w:rsidRPr="000A767E" w14:paraId="2675E270" w14:textId="77777777" w:rsidTr="00732A8D">
        <w:tc>
          <w:tcPr>
            <w:tcW w:w="562" w:type="dxa"/>
            <w:tcBorders>
              <w:top w:val="single" w:sz="4" w:space="0" w:color="auto"/>
              <w:left w:val="single" w:sz="4" w:space="0" w:color="auto"/>
              <w:bottom w:val="single" w:sz="4" w:space="0" w:color="auto"/>
              <w:right w:val="single" w:sz="4" w:space="0" w:color="auto"/>
            </w:tcBorders>
            <w:hideMark/>
          </w:tcPr>
          <w:p w14:paraId="59B6BECB" w14:textId="7A3279D2" w:rsidR="002E1BDC" w:rsidRPr="00732A8D" w:rsidRDefault="002E1BDC">
            <w:pPr>
              <w:spacing w:line="256" w:lineRule="auto"/>
              <w:jc w:val="center"/>
              <w:rPr>
                <w:b/>
                <w:bCs/>
                <w:sz w:val="22"/>
                <w:szCs w:val="22"/>
                <w:lang w:eastAsia="en-US"/>
              </w:rPr>
            </w:pPr>
            <w:r w:rsidRPr="00732A8D">
              <w:rPr>
                <w:b/>
                <w:bCs/>
                <w:sz w:val="22"/>
                <w:szCs w:val="22"/>
                <w:lang w:eastAsia="en-US"/>
              </w:rPr>
              <w:t>Eil</w:t>
            </w:r>
            <w:r w:rsidR="00732A8D" w:rsidRPr="00732A8D">
              <w:rPr>
                <w:b/>
                <w:bCs/>
                <w:sz w:val="22"/>
                <w:szCs w:val="22"/>
                <w:lang w:eastAsia="en-US"/>
              </w:rPr>
              <w:t>.</w:t>
            </w:r>
            <w:r w:rsidR="005841F0" w:rsidRPr="00732A8D">
              <w:rPr>
                <w:b/>
                <w:bCs/>
                <w:sz w:val="22"/>
                <w:szCs w:val="22"/>
                <w:lang w:eastAsia="en-US"/>
              </w:rPr>
              <w:t xml:space="preserve"> </w:t>
            </w:r>
            <w:r w:rsidRPr="00732A8D">
              <w:rPr>
                <w:b/>
                <w:bCs/>
                <w:sz w:val="22"/>
                <w:szCs w:val="22"/>
                <w:lang w:eastAsia="en-US"/>
              </w:rPr>
              <w:t>Nr.</w:t>
            </w:r>
          </w:p>
        </w:tc>
        <w:tc>
          <w:tcPr>
            <w:tcW w:w="5103" w:type="dxa"/>
            <w:tcBorders>
              <w:top w:val="single" w:sz="4" w:space="0" w:color="auto"/>
              <w:left w:val="single" w:sz="4" w:space="0" w:color="auto"/>
              <w:bottom w:val="single" w:sz="4" w:space="0" w:color="auto"/>
              <w:right w:val="single" w:sz="4" w:space="0" w:color="auto"/>
            </w:tcBorders>
            <w:hideMark/>
          </w:tcPr>
          <w:p w14:paraId="52C25A1F" w14:textId="77777777" w:rsidR="002E1BDC" w:rsidRPr="00732A8D" w:rsidRDefault="002E1BDC">
            <w:pPr>
              <w:spacing w:line="256" w:lineRule="auto"/>
              <w:jc w:val="center"/>
              <w:rPr>
                <w:b/>
                <w:bCs/>
                <w:sz w:val="22"/>
                <w:szCs w:val="22"/>
                <w:lang w:eastAsia="en-US"/>
              </w:rPr>
            </w:pPr>
            <w:r w:rsidRPr="00732A8D">
              <w:rPr>
                <w:b/>
                <w:bCs/>
                <w:sz w:val="22"/>
                <w:szCs w:val="22"/>
                <w:lang w:eastAsia="en-US"/>
              </w:rPr>
              <w:t>Pateiktų dokumentų pavadinimas</w:t>
            </w:r>
          </w:p>
        </w:tc>
        <w:tc>
          <w:tcPr>
            <w:tcW w:w="3941" w:type="dxa"/>
            <w:tcBorders>
              <w:top w:val="single" w:sz="4" w:space="0" w:color="auto"/>
              <w:left w:val="single" w:sz="4" w:space="0" w:color="auto"/>
              <w:bottom w:val="single" w:sz="4" w:space="0" w:color="auto"/>
              <w:right w:val="single" w:sz="4" w:space="0" w:color="auto"/>
            </w:tcBorders>
            <w:hideMark/>
          </w:tcPr>
          <w:p w14:paraId="05083214" w14:textId="77777777" w:rsidR="002E1BDC" w:rsidRPr="00732A8D" w:rsidRDefault="002E1BDC">
            <w:pPr>
              <w:spacing w:line="256" w:lineRule="auto"/>
              <w:jc w:val="center"/>
              <w:rPr>
                <w:b/>
                <w:bCs/>
                <w:sz w:val="22"/>
                <w:szCs w:val="22"/>
                <w:lang w:eastAsia="en-US"/>
              </w:rPr>
            </w:pPr>
            <w:r w:rsidRPr="00732A8D">
              <w:rPr>
                <w:b/>
                <w:bCs/>
                <w:sz w:val="22"/>
                <w:szCs w:val="22"/>
                <w:lang w:eastAsia="en-US"/>
              </w:rPr>
              <w:t>Dokumento puslapių skaičius</w:t>
            </w:r>
          </w:p>
        </w:tc>
      </w:tr>
      <w:tr w:rsidR="000A767E" w:rsidRPr="000A767E" w14:paraId="30DDE7DC" w14:textId="77777777" w:rsidTr="00732A8D">
        <w:tc>
          <w:tcPr>
            <w:tcW w:w="562" w:type="dxa"/>
            <w:tcBorders>
              <w:top w:val="single" w:sz="4" w:space="0" w:color="auto"/>
              <w:left w:val="single" w:sz="4" w:space="0" w:color="auto"/>
              <w:bottom w:val="single" w:sz="4" w:space="0" w:color="auto"/>
              <w:right w:val="single" w:sz="4" w:space="0" w:color="auto"/>
            </w:tcBorders>
          </w:tcPr>
          <w:p w14:paraId="137CACDF"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732A8D">
        <w:tc>
          <w:tcPr>
            <w:tcW w:w="562" w:type="dxa"/>
            <w:tcBorders>
              <w:top w:val="single" w:sz="4" w:space="0" w:color="auto"/>
              <w:left w:val="single" w:sz="4" w:space="0" w:color="auto"/>
              <w:bottom w:val="single" w:sz="4" w:space="0" w:color="auto"/>
              <w:right w:val="single" w:sz="4" w:space="0" w:color="auto"/>
            </w:tcBorders>
          </w:tcPr>
          <w:p w14:paraId="4C14B5DE"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732A8D">
        <w:tc>
          <w:tcPr>
            <w:tcW w:w="562" w:type="dxa"/>
            <w:tcBorders>
              <w:top w:val="single" w:sz="4" w:space="0" w:color="auto"/>
              <w:left w:val="single" w:sz="4" w:space="0" w:color="auto"/>
              <w:bottom w:val="single" w:sz="4" w:space="0" w:color="auto"/>
              <w:right w:val="single" w:sz="4" w:space="0" w:color="auto"/>
            </w:tcBorders>
          </w:tcPr>
          <w:p w14:paraId="754778F2"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lastRenderedPageBreak/>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9825"/>
      </w:tblGrid>
      <w:tr w:rsidR="000A767E" w:rsidRPr="000A767E" w14:paraId="60CF3029" w14:textId="77777777" w:rsidTr="00247AB6">
        <w:trPr>
          <w:trHeight w:val="324"/>
        </w:trPr>
        <w:tc>
          <w:tcPr>
            <w:tcW w:w="9825" w:type="dxa"/>
          </w:tcPr>
          <w:p w14:paraId="56DFBFD5" w14:textId="3339621E" w:rsidR="002E1BDC" w:rsidRPr="000A767E" w:rsidRDefault="002E1BDC" w:rsidP="00300AD2">
            <w:pPr>
              <w:spacing w:line="256" w:lineRule="auto"/>
              <w:ind w:left="-105"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171"/>
        <w:gridCol w:w="895"/>
        <w:gridCol w:w="2360"/>
        <w:gridCol w:w="240"/>
      </w:tblGrid>
      <w:tr w:rsidR="009900B7" w:rsidRPr="000A767E" w14:paraId="25927714" w14:textId="77777777" w:rsidTr="009900B7">
        <w:trPr>
          <w:trHeight w:val="285"/>
        </w:trPr>
        <w:tc>
          <w:tcPr>
            <w:tcW w:w="3284" w:type="dxa"/>
            <w:tcBorders>
              <w:top w:val="nil"/>
              <w:left w:val="nil"/>
              <w:bottom w:val="single" w:sz="4" w:space="0" w:color="auto"/>
              <w:right w:val="nil"/>
            </w:tcBorders>
          </w:tcPr>
          <w:p w14:paraId="271504EF" w14:textId="77777777" w:rsidR="009900B7" w:rsidRPr="000A767E" w:rsidRDefault="009900B7">
            <w:pPr>
              <w:spacing w:line="256" w:lineRule="auto"/>
              <w:ind w:right="-1"/>
              <w:rPr>
                <w:sz w:val="22"/>
                <w:lang w:eastAsia="en-US"/>
              </w:rPr>
            </w:pPr>
          </w:p>
        </w:tc>
        <w:tc>
          <w:tcPr>
            <w:tcW w:w="604" w:type="dxa"/>
          </w:tcPr>
          <w:p w14:paraId="6C6B0616" w14:textId="77777777" w:rsidR="009900B7" w:rsidRPr="000A767E" w:rsidRDefault="009900B7">
            <w:pPr>
              <w:spacing w:line="256" w:lineRule="auto"/>
              <w:ind w:right="-1"/>
              <w:jc w:val="center"/>
              <w:rPr>
                <w:sz w:val="22"/>
                <w:lang w:eastAsia="en-US"/>
              </w:rPr>
            </w:pPr>
          </w:p>
        </w:tc>
        <w:tc>
          <w:tcPr>
            <w:tcW w:w="1171" w:type="dxa"/>
          </w:tcPr>
          <w:p w14:paraId="31660120" w14:textId="77777777" w:rsidR="009900B7" w:rsidRPr="000A767E" w:rsidRDefault="009900B7">
            <w:pPr>
              <w:spacing w:line="256" w:lineRule="auto"/>
              <w:ind w:right="-1"/>
              <w:jc w:val="center"/>
              <w:rPr>
                <w:sz w:val="22"/>
                <w:lang w:eastAsia="en-US"/>
              </w:rPr>
            </w:pPr>
          </w:p>
        </w:tc>
        <w:tc>
          <w:tcPr>
            <w:tcW w:w="895" w:type="dxa"/>
          </w:tcPr>
          <w:p w14:paraId="74317636" w14:textId="68557492" w:rsidR="009900B7" w:rsidRPr="000A767E" w:rsidRDefault="009900B7">
            <w:pPr>
              <w:spacing w:line="256" w:lineRule="auto"/>
              <w:ind w:right="-1"/>
              <w:jc w:val="center"/>
              <w:rPr>
                <w:sz w:val="22"/>
                <w:lang w:eastAsia="en-US"/>
              </w:rPr>
            </w:pPr>
          </w:p>
        </w:tc>
        <w:tc>
          <w:tcPr>
            <w:tcW w:w="2360" w:type="dxa"/>
            <w:tcBorders>
              <w:top w:val="nil"/>
              <w:left w:val="nil"/>
              <w:bottom w:val="single" w:sz="4" w:space="0" w:color="auto"/>
              <w:right w:val="nil"/>
            </w:tcBorders>
          </w:tcPr>
          <w:p w14:paraId="2890E26A" w14:textId="77777777" w:rsidR="009900B7" w:rsidRPr="000A767E" w:rsidRDefault="009900B7">
            <w:pPr>
              <w:spacing w:line="256" w:lineRule="auto"/>
              <w:ind w:right="-1"/>
              <w:jc w:val="right"/>
              <w:rPr>
                <w:sz w:val="22"/>
                <w:lang w:eastAsia="en-US"/>
              </w:rPr>
            </w:pPr>
          </w:p>
        </w:tc>
        <w:tc>
          <w:tcPr>
            <w:tcW w:w="240" w:type="dxa"/>
          </w:tcPr>
          <w:p w14:paraId="594ACC75" w14:textId="77777777" w:rsidR="009900B7" w:rsidRPr="000A767E" w:rsidRDefault="009900B7">
            <w:pPr>
              <w:spacing w:line="256" w:lineRule="auto"/>
              <w:ind w:right="-1"/>
              <w:jc w:val="right"/>
              <w:rPr>
                <w:sz w:val="22"/>
                <w:lang w:eastAsia="en-US"/>
              </w:rPr>
            </w:pPr>
          </w:p>
        </w:tc>
      </w:tr>
      <w:tr w:rsidR="009900B7" w:rsidRPr="000A767E" w14:paraId="77040CF4" w14:textId="77777777" w:rsidTr="009900B7">
        <w:trPr>
          <w:trHeight w:val="186"/>
        </w:trPr>
        <w:tc>
          <w:tcPr>
            <w:tcW w:w="3284" w:type="dxa"/>
            <w:tcBorders>
              <w:top w:val="single" w:sz="4" w:space="0" w:color="auto"/>
              <w:left w:val="nil"/>
              <w:bottom w:val="nil"/>
              <w:right w:val="nil"/>
            </w:tcBorders>
            <w:hideMark/>
          </w:tcPr>
          <w:p w14:paraId="7EEEF42F" w14:textId="77777777" w:rsidR="009900B7" w:rsidRPr="000A767E" w:rsidRDefault="009900B7" w:rsidP="009900B7">
            <w:pPr>
              <w:pStyle w:val="BodyText1"/>
              <w:spacing w:line="256" w:lineRule="auto"/>
              <w:ind w:firstLine="0"/>
              <w:jc w:val="center"/>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9900B7" w:rsidRPr="000A767E" w:rsidRDefault="009900B7">
            <w:pPr>
              <w:spacing w:line="256" w:lineRule="auto"/>
              <w:ind w:right="-1"/>
              <w:jc w:val="center"/>
              <w:rPr>
                <w:szCs w:val="24"/>
                <w:lang w:eastAsia="en-US"/>
              </w:rPr>
            </w:pPr>
          </w:p>
        </w:tc>
        <w:tc>
          <w:tcPr>
            <w:tcW w:w="1171" w:type="dxa"/>
          </w:tcPr>
          <w:p w14:paraId="626128DD" w14:textId="77777777" w:rsidR="009900B7" w:rsidRPr="000A767E" w:rsidRDefault="009900B7">
            <w:pPr>
              <w:spacing w:line="256" w:lineRule="auto"/>
              <w:ind w:right="-1"/>
              <w:jc w:val="center"/>
              <w:rPr>
                <w:szCs w:val="24"/>
                <w:lang w:eastAsia="en-US"/>
              </w:rPr>
            </w:pPr>
          </w:p>
        </w:tc>
        <w:tc>
          <w:tcPr>
            <w:tcW w:w="895" w:type="dxa"/>
          </w:tcPr>
          <w:p w14:paraId="71D141BF" w14:textId="3145EB50" w:rsidR="009900B7" w:rsidRPr="000A767E" w:rsidRDefault="009900B7">
            <w:pPr>
              <w:spacing w:line="256" w:lineRule="auto"/>
              <w:ind w:right="-1"/>
              <w:jc w:val="center"/>
              <w:rPr>
                <w:szCs w:val="24"/>
                <w:lang w:eastAsia="en-US"/>
              </w:rPr>
            </w:pPr>
          </w:p>
        </w:tc>
        <w:tc>
          <w:tcPr>
            <w:tcW w:w="2360" w:type="dxa"/>
            <w:tcBorders>
              <w:top w:val="single" w:sz="4" w:space="0" w:color="auto"/>
              <w:left w:val="nil"/>
              <w:bottom w:val="nil"/>
              <w:right w:val="nil"/>
            </w:tcBorders>
            <w:hideMark/>
          </w:tcPr>
          <w:p w14:paraId="03D4328D" w14:textId="77777777" w:rsidR="009900B7" w:rsidRPr="000A767E" w:rsidRDefault="009900B7">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240" w:type="dxa"/>
          </w:tcPr>
          <w:p w14:paraId="7EA40FEE" w14:textId="77777777" w:rsidR="009900B7" w:rsidRPr="000A767E" w:rsidRDefault="009900B7">
            <w:pPr>
              <w:spacing w:line="256" w:lineRule="auto"/>
              <w:ind w:right="-1"/>
              <w:jc w:val="center"/>
              <w:rPr>
                <w:sz w:val="22"/>
                <w:lang w:eastAsia="en-US"/>
              </w:rPr>
            </w:pPr>
          </w:p>
        </w:tc>
      </w:tr>
    </w:tbl>
    <w:p w14:paraId="1736AC0C" w14:textId="77777777" w:rsidR="0014334C" w:rsidRPr="000A767E" w:rsidRDefault="0014334C" w:rsidP="00E95BD6"/>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1AAA3" w14:textId="77777777" w:rsidR="00B71F78" w:rsidRDefault="00B71F78" w:rsidP="007A3657">
      <w:r>
        <w:separator/>
      </w:r>
    </w:p>
  </w:endnote>
  <w:endnote w:type="continuationSeparator" w:id="0">
    <w:p w14:paraId="1E7D3D19" w14:textId="77777777" w:rsidR="00B71F78" w:rsidRDefault="00B71F78"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6DD8C" w14:textId="77777777" w:rsidR="00B71F78" w:rsidRDefault="00B71F78" w:rsidP="007A3657">
      <w:r>
        <w:separator/>
      </w:r>
    </w:p>
  </w:footnote>
  <w:footnote w:type="continuationSeparator" w:id="0">
    <w:p w14:paraId="5C8B0990" w14:textId="77777777" w:rsidR="00B71F78" w:rsidRDefault="00B71F78"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344A6"/>
    <w:rsid w:val="00037126"/>
    <w:rsid w:val="00041D7E"/>
    <w:rsid w:val="00086DC7"/>
    <w:rsid w:val="000A767E"/>
    <w:rsid w:val="000B051F"/>
    <w:rsid w:val="000B5A9A"/>
    <w:rsid w:val="000C7C3F"/>
    <w:rsid w:val="000F60DE"/>
    <w:rsid w:val="0014179D"/>
    <w:rsid w:val="0014334C"/>
    <w:rsid w:val="00145761"/>
    <w:rsid w:val="00162C8A"/>
    <w:rsid w:val="00180AC2"/>
    <w:rsid w:val="001D5737"/>
    <w:rsid w:val="00202BC7"/>
    <w:rsid w:val="00217DAD"/>
    <w:rsid w:val="0023479A"/>
    <w:rsid w:val="002373CB"/>
    <w:rsid w:val="00247AB6"/>
    <w:rsid w:val="0025066B"/>
    <w:rsid w:val="0027637F"/>
    <w:rsid w:val="002B19D5"/>
    <w:rsid w:val="002B671F"/>
    <w:rsid w:val="002D2E80"/>
    <w:rsid w:val="002E1BDC"/>
    <w:rsid w:val="002E68B8"/>
    <w:rsid w:val="00300AD2"/>
    <w:rsid w:val="0031642F"/>
    <w:rsid w:val="00317B69"/>
    <w:rsid w:val="00365CCE"/>
    <w:rsid w:val="003670C5"/>
    <w:rsid w:val="00385DDA"/>
    <w:rsid w:val="003904CB"/>
    <w:rsid w:val="003C0FBA"/>
    <w:rsid w:val="003D7F37"/>
    <w:rsid w:val="003F5B01"/>
    <w:rsid w:val="00416F2D"/>
    <w:rsid w:val="0044467A"/>
    <w:rsid w:val="00445DC9"/>
    <w:rsid w:val="00457DFC"/>
    <w:rsid w:val="00462798"/>
    <w:rsid w:val="00467FE0"/>
    <w:rsid w:val="004954AF"/>
    <w:rsid w:val="00495D8C"/>
    <w:rsid w:val="004B0836"/>
    <w:rsid w:val="004B3AE1"/>
    <w:rsid w:val="004E110A"/>
    <w:rsid w:val="004E198C"/>
    <w:rsid w:val="00502B4F"/>
    <w:rsid w:val="005051B3"/>
    <w:rsid w:val="00523320"/>
    <w:rsid w:val="00527B86"/>
    <w:rsid w:val="00527B8D"/>
    <w:rsid w:val="005318FA"/>
    <w:rsid w:val="0053219E"/>
    <w:rsid w:val="00567286"/>
    <w:rsid w:val="00575690"/>
    <w:rsid w:val="005841F0"/>
    <w:rsid w:val="005A6B41"/>
    <w:rsid w:val="005A6FBD"/>
    <w:rsid w:val="005B4FED"/>
    <w:rsid w:val="005B5F2B"/>
    <w:rsid w:val="005C0568"/>
    <w:rsid w:val="005E0DF2"/>
    <w:rsid w:val="005E1467"/>
    <w:rsid w:val="006032FB"/>
    <w:rsid w:val="00615362"/>
    <w:rsid w:val="006313EE"/>
    <w:rsid w:val="006575DE"/>
    <w:rsid w:val="006645CF"/>
    <w:rsid w:val="006705E5"/>
    <w:rsid w:val="006751E3"/>
    <w:rsid w:val="006771E9"/>
    <w:rsid w:val="006847A3"/>
    <w:rsid w:val="0069519A"/>
    <w:rsid w:val="006C5E11"/>
    <w:rsid w:val="006E1118"/>
    <w:rsid w:val="006E3ABA"/>
    <w:rsid w:val="006E3ECE"/>
    <w:rsid w:val="006F0CB0"/>
    <w:rsid w:val="00712E48"/>
    <w:rsid w:val="00732A8D"/>
    <w:rsid w:val="00757922"/>
    <w:rsid w:val="00757A7D"/>
    <w:rsid w:val="00764052"/>
    <w:rsid w:val="007A3657"/>
    <w:rsid w:val="007A6214"/>
    <w:rsid w:val="007B774F"/>
    <w:rsid w:val="007C6D38"/>
    <w:rsid w:val="007D49B5"/>
    <w:rsid w:val="007D5529"/>
    <w:rsid w:val="008138BD"/>
    <w:rsid w:val="008565F2"/>
    <w:rsid w:val="00874ED6"/>
    <w:rsid w:val="00876F8D"/>
    <w:rsid w:val="008F4F48"/>
    <w:rsid w:val="008F711D"/>
    <w:rsid w:val="0091135E"/>
    <w:rsid w:val="00922B95"/>
    <w:rsid w:val="009242C4"/>
    <w:rsid w:val="00931E57"/>
    <w:rsid w:val="00947E6F"/>
    <w:rsid w:val="00955583"/>
    <w:rsid w:val="00967690"/>
    <w:rsid w:val="00972E0B"/>
    <w:rsid w:val="009900B7"/>
    <w:rsid w:val="00996884"/>
    <w:rsid w:val="009A56E9"/>
    <w:rsid w:val="009A7BB9"/>
    <w:rsid w:val="009B07E3"/>
    <w:rsid w:val="009B5A00"/>
    <w:rsid w:val="009D2C43"/>
    <w:rsid w:val="009E575A"/>
    <w:rsid w:val="00A03B76"/>
    <w:rsid w:val="00A35787"/>
    <w:rsid w:val="00A42E99"/>
    <w:rsid w:val="00A702AE"/>
    <w:rsid w:val="00AC6302"/>
    <w:rsid w:val="00AD7C5B"/>
    <w:rsid w:val="00AF30D1"/>
    <w:rsid w:val="00AF52AA"/>
    <w:rsid w:val="00B00245"/>
    <w:rsid w:val="00B02555"/>
    <w:rsid w:val="00B63CA1"/>
    <w:rsid w:val="00B71F78"/>
    <w:rsid w:val="00B7251C"/>
    <w:rsid w:val="00B726EA"/>
    <w:rsid w:val="00B80C4B"/>
    <w:rsid w:val="00BB096B"/>
    <w:rsid w:val="00BC0981"/>
    <w:rsid w:val="00BF3C8B"/>
    <w:rsid w:val="00C040DA"/>
    <w:rsid w:val="00C04489"/>
    <w:rsid w:val="00C04A11"/>
    <w:rsid w:val="00C05C2C"/>
    <w:rsid w:val="00C122E9"/>
    <w:rsid w:val="00C25A9E"/>
    <w:rsid w:val="00C3693A"/>
    <w:rsid w:val="00C454DD"/>
    <w:rsid w:val="00CA556C"/>
    <w:rsid w:val="00CB1653"/>
    <w:rsid w:val="00CC6D90"/>
    <w:rsid w:val="00CC7955"/>
    <w:rsid w:val="00CD24C4"/>
    <w:rsid w:val="00CD50BC"/>
    <w:rsid w:val="00CE1014"/>
    <w:rsid w:val="00D053E7"/>
    <w:rsid w:val="00D17469"/>
    <w:rsid w:val="00D176CA"/>
    <w:rsid w:val="00D20840"/>
    <w:rsid w:val="00D22B82"/>
    <w:rsid w:val="00D64576"/>
    <w:rsid w:val="00D85079"/>
    <w:rsid w:val="00D85FAD"/>
    <w:rsid w:val="00DA0D7C"/>
    <w:rsid w:val="00DB056C"/>
    <w:rsid w:val="00E26323"/>
    <w:rsid w:val="00E42566"/>
    <w:rsid w:val="00E9402C"/>
    <w:rsid w:val="00E95BD6"/>
    <w:rsid w:val="00EA196D"/>
    <w:rsid w:val="00EA444B"/>
    <w:rsid w:val="00EA5D1B"/>
    <w:rsid w:val="00EB006B"/>
    <w:rsid w:val="00EB49C8"/>
    <w:rsid w:val="00EE1E61"/>
    <w:rsid w:val="00F22369"/>
    <w:rsid w:val="00F231FD"/>
    <w:rsid w:val="00F750A9"/>
    <w:rsid w:val="00F76FCD"/>
    <w:rsid w:val="00F840B5"/>
    <w:rsid w:val="00F90AD9"/>
    <w:rsid w:val="00F94389"/>
    <w:rsid w:val="00FA2B5C"/>
    <w:rsid w:val="00FC2910"/>
    <w:rsid w:val="00FD59B7"/>
    <w:rsid w:val="00FE13DC"/>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3</Pages>
  <Words>3117</Words>
  <Characters>1777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36</cp:revision>
  <cp:lastPrinted>2025-01-15T12:38:00Z</cp:lastPrinted>
  <dcterms:created xsi:type="dcterms:W3CDTF">2022-12-23T08:52:00Z</dcterms:created>
  <dcterms:modified xsi:type="dcterms:W3CDTF">2026-05-28T12:36:00Z</dcterms:modified>
</cp:coreProperties>
</file>